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B5F04" w14:paraId="40A7AF4C" w14:textId="77777777" w:rsidTr="009A7E86">
        <w:tc>
          <w:tcPr>
            <w:tcW w:w="3209" w:type="dxa"/>
            <w:shd w:val="clear" w:color="auto" w:fill="A6A6A6" w:themeFill="background1" w:themeFillShade="A6"/>
          </w:tcPr>
          <w:p w14:paraId="0C9ED9A6" w14:textId="77777777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Numero Sub</w:t>
            </w:r>
          </w:p>
        </w:tc>
        <w:tc>
          <w:tcPr>
            <w:tcW w:w="3209" w:type="dxa"/>
            <w:shd w:val="clear" w:color="auto" w:fill="A6A6A6" w:themeFill="background1" w:themeFillShade="A6"/>
          </w:tcPr>
          <w:p w14:paraId="45105E84" w14:textId="77777777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Descrizione</w:t>
            </w:r>
          </w:p>
        </w:tc>
        <w:tc>
          <w:tcPr>
            <w:tcW w:w="3210" w:type="dxa"/>
            <w:shd w:val="clear" w:color="auto" w:fill="A6A6A6" w:themeFill="background1" w:themeFillShade="A6"/>
          </w:tcPr>
          <w:p w14:paraId="2006D1B4" w14:textId="77777777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Importo assestato</w:t>
            </w:r>
          </w:p>
        </w:tc>
      </w:tr>
      <w:tr w:rsidR="003B5F04" w14:paraId="3A84BA58" w14:textId="77777777" w:rsidTr="009A7E86">
        <w:tc>
          <w:tcPr>
            <w:tcW w:w="3209" w:type="dxa"/>
            <w:shd w:val="clear" w:color="auto" w:fill="FFFFFF" w:themeFill="background1"/>
          </w:tcPr>
          <w:p w14:paraId="7BFCC654" w14:textId="77777777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>2023/230 Sub 1</w:t>
            </w:r>
          </w:p>
        </w:tc>
        <w:tc>
          <w:tcPr>
            <w:tcW w:w="3209" w:type="dxa"/>
            <w:shd w:val="clear" w:color="auto" w:fill="FFFFFF" w:themeFill="background1"/>
          </w:tcPr>
          <w:p w14:paraId="2B518EE9" w14:textId="77777777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>MDP02 – Direzione e Altre Aree Gestionali</w:t>
            </w:r>
          </w:p>
        </w:tc>
        <w:tc>
          <w:tcPr>
            <w:tcW w:w="3210" w:type="dxa"/>
            <w:shd w:val="clear" w:color="auto" w:fill="FFFFFF" w:themeFill="background1"/>
          </w:tcPr>
          <w:p w14:paraId="72E44700" w14:textId="546CD66F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 xml:space="preserve">€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2.770,00</w:t>
            </w:r>
          </w:p>
        </w:tc>
      </w:tr>
      <w:tr w:rsidR="003B5F04" w14:paraId="683B7688" w14:textId="77777777" w:rsidTr="009A7E86">
        <w:tc>
          <w:tcPr>
            <w:tcW w:w="3209" w:type="dxa"/>
            <w:shd w:val="clear" w:color="auto" w:fill="FFFFFF" w:themeFill="background1"/>
          </w:tcPr>
          <w:p w14:paraId="10ED98D0" w14:textId="77777777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>2023/230 Sub 2</w:t>
            </w:r>
          </w:p>
        </w:tc>
        <w:tc>
          <w:tcPr>
            <w:tcW w:w="3209" w:type="dxa"/>
            <w:shd w:val="clear" w:color="auto" w:fill="FFFFFF" w:themeFill="background1"/>
          </w:tcPr>
          <w:p w14:paraId="060C2B0C" w14:textId="77777777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>UAST1602 – Polo Centrale DART</w:t>
            </w:r>
          </w:p>
        </w:tc>
        <w:tc>
          <w:tcPr>
            <w:tcW w:w="3210" w:type="dxa"/>
            <w:shd w:val="clear" w:color="auto" w:fill="FFFFFF" w:themeFill="background1"/>
          </w:tcPr>
          <w:p w14:paraId="1BDC29C7" w14:textId="29CAA448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 xml:space="preserve">€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E6649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B5F04" w14:paraId="648FD176" w14:textId="77777777" w:rsidTr="009A7E86">
        <w:tc>
          <w:tcPr>
            <w:tcW w:w="3209" w:type="dxa"/>
            <w:shd w:val="clear" w:color="auto" w:fill="FFFFFF" w:themeFill="background1"/>
          </w:tcPr>
          <w:p w14:paraId="4C3F24EF" w14:textId="77777777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>2023/230 Sub 3</w:t>
            </w:r>
          </w:p>
        </w:tc>
        <w:tc>
          <w:tcPr>
            <w:tcW w:w="3209" w:type="dxa"/>
            <w:shd w:val="clear" w:color="auto" w:fill="FFFFFF" w:themeFill="background1"/>
          </w:tcPr>
          <w:p w14:paraId="2D78C363" w14:textId="77777777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>UAST1101 – SERT</w:t>
            </w:r>
          </w:p>
        </w:tc>
        <w:tc>
          <w:tcPr>
            <w:tcW w:w="3210" w:type="dxa"/>
            <w:shd w:val="clear" w:color="auto" w:fill="FFFFFF" w:themeFill="background1"/>
          </w:tcPr>
          <w:p w14:paraId="0CEC6949" w14:textId="084945F0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 xml:space="preserve">€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</w:tr>
      <w:tr w:rsidR="003B5F04" w14:paraId="07FAD053" w14:textId="77777777" w:rsidTr="009A7E86">
        <w:tc>
          <w:tcPr>
            <w:tcW w:w="3209" w:type="dxa"/>
            <w:shd w:val="clear" w:color="auto" w:fill="FFFFFF" w:themeFill="background1"/>
          </w:tcPr>
          <w:p w14:paraId="7C6381B1" w14:textId="77777777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>2023/230 Sub 4</w:t>
            </w:r>
          </w:p>
        </w:tc>
        <w:tc>
          <w:tcPr>
            <w:tcW w:w="3209" w:type="dxa"/>
            <w:shd w:val="clear" w:color="auto" w:fill="FFFFFF" w:themeFill="background1"/>
          </w:tcPr>
          <w:p w14:paraId="10735DBD" w14:textId="77777777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>UAST1302 – Dipartimento di Salute Mentale</w:t>
            </w:r>
          </w:p>
        </w:tc>
        <w:tc>
          <w:tcPr>
            <w:tcW w:w="3210" w:type="dxa"/>
            <w:shd w:val="clear" w:color="auto" w:fill="FFFFFF" w:themeFill="background1"/>
          </w:tcPr>
          <w:p w14:paraId="34DFC7A5" w14:textId="4585535D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 xml:space="preserve">€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382,50</w:t>
            </w:r>
          </w:p>
        </w:tc>
      </w:tr>
      <w:tr w:rsidR="003B5F04" w14:paraId="118449C4" w14:textId="77777777" w:rsidTr="009A7E86">
        <w:tc>
          <w:tcPr>
            <w:tcW w:w="3209" w:type="dxa"/>
            <w:shd w:val="clear" w:color="auto" w:fill="FFFFFF" w:themeFill="background1"/>
          </w:tcPr>
          <w:p w14:paraId="3C16A94A" w14:textId="77777777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>2023/230 Sub 5</w:t>
            </w:r>
          </w:p>
        </w:tc>
        <w:tc>
          <w:tcPr>
            <w:tcW w:w="3209" w:type="dxa"/>
            <w:shd w:val="clear" w:color="auto" w:fill="FFFFFF" w:themeFill="background1"/>
          </w:tcPr>
          <w:p w14:paraId="4C694B02" w14:textId="77777777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>MDP17 – Magazzino Economale del P.O.C.</w:t>
            </w:r>
          </w:p>
        </w:tc>
        <w:tc>
          <w:tcPr>
            <w:tcW w:w="3210" w:type="dxa"/>
            <w:shd w:val="clear" w:color="auto" w:fill="FFFFFF" w:themeFill="background1"/>
          </w:tcPr>
          <w:p w14:paraId="7E6F5E5E" w14:textId="398742F4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 xml:space="preserve">€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8.090,00</w:t>
            </w:r>
          </w:p>
        </w:tc>
      </w:tr>
      <w:tr w:rsidR="003B5F04" w14:paraId="72E101A1" w14:textId="77777777" w:rsidTr="009A7E86">
        <w:tc>
          <w:tcPr>
            <w:tcW w:w="3209" w:type="dxa"/>
            <w:shd w:val="clear" w:color="auto" w:fill="FFFFFF" w:themeFill="background1"/>
          </w:tcPr>
          <w:p w14:paraId="1B0EA35F" w14:textId="77777777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>2023/230 Sub 6</w:t>
            </w:r>
          </w:p>
        </w:tc>
        <w:tc>
          <w:tcPr>
            <w:tcW w:w="3209" w:type="dxa"/>
            <w:shd w:val="clear" w:color="auto" w:fill="FFFFFF" w:themeFill="background1"/>
          </w:tcPr>
          <w:p w14:paraId="1B9E2BB6" w14:textId="77777777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>MDP13 – P.O. Castellaneta</w:t>
            </w:r>
          </w:p>
        </w:tc>
        <w:tc>
          <w:tcPr>
            <w:tcW w:w="3210" w:type="dxa"/>
            <w:shd w:val="clear" w:color="auto" w:fill="FFFFFF" w:themeFill="background1"/>
          </w:tcPr>
          <w:p w14:paraId="1DFFA170" w14:textId="506F66B6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 xml:space="preserve">€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1.145,00</w:t>
            </w:r>
          </w:p>
        </w:tc>
      </w:tr>
      <w:tr w:rsidR="003B5F04" w14:paraId="73C51A92" w14:textId="77777777" w:rsidTr="009A7E86">
        <w:tc>
          <w:tcPr>
            <w:tcW w:w="3209" w:type="dxa"/>
            <w:shd w:val="clear" w:color="auto" w:fill="FFFFFF" w:themeFill="background1"/>
          </w:tcPr>
          <w:p w14:paraId="3D086351" w14:textId="77777777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>2023/230 Sub 7</w:t>
            </w:r>
          </w:p>
        </w:tc>
        <w:tc>
          <w:tcPr>
            <w:tcW w:w="3209" w:type="dxa"/>
            <w:shd w:val="clear" w:color="auto" w:fill="FFFFFF" w:themeFill="background1"/>
          </w:tcPr>
          <w:p w14:paraId="05D6EE93" w14:textId="77777777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>UAST0102 – Dipartimento di Prevenzione</w:t>
            </w:r>
          </w:p>
        </w:tc>
        <w:tc>
          <w:tcPr>
            <w:tcW w:w="3210" w:type="dxa"/>
            <w:shd w:val="clear" w:color="auto" w:fill="FFFFFF" w:themeFill="background1"/>
          </w:tcPr>
          <w:p w14:paraId="218B3035" w14:textId="3F080C60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 xml:space="preserve">€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2.365,00</w:t>
            </w:r>
          </w:p>
        </w:tc>
      </w:tr>
      <w:tr w:rsidR="003B5F04" w14:paraId="7175F717" w14:textId="77777777" w:rsidTr="009A7E86">
        <w:tc>
          <w:tcPr>
            <w:tcW w:w="3209" w:type="dxa"/>
            <w:shd w:val="clear" w:color="auto" w:fill="FFFFFF" w:themeFill="background1"/>
          </w:tcPr>
          <w:p w14:paraId="6B995184" w14:textId="77777777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>2023/230 Sub 8</w:t>
            </w:r>
          </w:p>
        </w:tc>
        <w:tc>
          <w:tcPr>
            <w:tcW w:w="3209" w:type="dxa"/>
            <w:shd w:val="clear" w:color="auto" w:fill="FFFFFF" w:themeFill="background1"/>
          </w:tcPr>
          <w:p w14:paraId="73D9262B" w14:textId="77777777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>MDP16 – P.O. Manduria</w:t>
            </w:r>
          </w:p>
        </w:tc>
        <w:tc>
          <w:tcPr>
            <w:tcW w:w="3210" w:type="dxa"/>
            <w:shd w:val="clear" w:color="auto" w:fill="FFFFFF" w:themeFill="background1"/>
          </w:tcPr>
          <w:p w14:paraId="6C9A2B24" w14:textId="101DD8A3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 xml:space="preserve">€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1.600,00</w:t>
            </w:r>
          </w:p>
        </w:tc>
      </w:tr>
      <w:tr w:rsidR="003B5F04" w14:paraId="0D656EA2" w14:textId="77777777" w:rsidTr="009A7E86">
        <w:tc>
          <w:tcPr>
            <w:tcW w:w="3209" w:type="dxa"/>
            <w:shd w:val="clear" w:color="auto" w:fill="FFFFFF" w:themeFill="background1"/>
          </w:tcPr>
          <w:p w14:paraId="559526AA" w14:textId="77777777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>2023/230 Sub 9</w:t>
            </w:r>
          </w:p>
        </w:tc>
        <w:tc>
          <w:tcPr>
            <w:tcW w:w="3209" w:type="dxa"/>
            <w:shd w:val="clear" w:color="auto" w:fill="FFFFFF" w:themeFill="background1"/>
          </w:tcPr>
          <w:p w14:paraId="55F92498" w14:textId="77777777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>MDP07 – Distretto n°6</w:t>
            </w:r>
          </w:p>
        </w:tc>
        <w:tc>
          <w:tcPr>
            <w:tcW w:w="3210" w:type="dxa"/>
            <w:shd w:val="clear" w:color="auto" w:fill="FFFFFF" w:themeFill="background1"/>
          </w:tcPr>
          <w:p w14:paraId="51FDB714" w14:textId="34DAD05C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650,00</w:t>
            </w:r>
          </w:p>
        </w:tc>
      </w:tr>
      <w:tr w:rsidR="003B5F04" w14:paraId="182EA685" w14:textId="77777777" w:rsidTr="009A7E86">
        <w:tc>
          <w:tcPr>
            <w:tcW w:w="3209" w:type="dxa"/>
            <w:shd w:val="clear" w:color="auto" w:fill="FFFFFF" w:themeFill="background1"/>
          </w:tcPr>
          <w:p w14:paraId="0751F3B4" w14:textId="77777777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>2023/230 Sub 10</w:t>
            </w:r>
          </w:p>
        </w:tc>
        <w:tc>
          <w:tcPr>
            <w:tcW w:w="3209" w:type="dxa"/>
            <w:shd w:val="clear" w:color="auto" w:fill="FFFFFF" w:themeFill="background1"/>
          </w:tcPr>
          <w:p w14:paraId="6DFEF25E" w14:textId="77777777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>MDP08 – Distretto n°7</w:t>
            </w:r>
          </w:p>
        </w:tc>
        <w:tc>
          <w:tcPr>
            <w:tcW w:w="3210" w:type="dxa"/>
            <w:shd w:val="clear" w:color="auto" w:fill="FFFFFF" w:themeFill="background1"/>
          </w:tcPr>
          <w:p w14:paraId="68A4DFE8" w14:textId="70F293C4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 xml:space="preserve">€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380,00</w:t>
            </w:r>
          </w:p>
        </w:tc>
      </w:tr>
      <w:tr w:rsidR="003B5F04" w14:paraId="19D5E494" w14:textId="77777777" w:rsidTr="009A7E86">
        <w:tc>
          <w:tcPr>
            <w:tcW w:w="3209" w:type="dxa"/>
            <w:shd w:val="clear" w:color="auto" w:fill="FFFFFF" w:themeFill="background1"/>
          </w:tcPr>
          <w:p w14:paraId="50B6EA9F" w14:textId="77777777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>2023/230 Sub 11</w:t>
            </w:r>
          </w:p>
        </w:tc>
        <w:tc>
          <w:tcPr>
            <w:tcW w:w="3209" w:type="dxa"/>
            <w:shd w:val="clear" w:color="auto" w:fill="FFFFFF" w:themeFill="background1"/>
          </w:tcPr>
          <w:p w14:paraId="1453B958" w14:textId="77777777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>MDP03 -Distretto n°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FFFFFF" w:themeFill="background1"/>
          </w:tcPr>
          <w:p w14:paraId="6AFA27CD" w14:textId="70A6B9CC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 xml:space="preserve">€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417,50</w:t>
            </w:r>
          </w:p>
        </w:tc>
      </w:tr>
      <w:tr w:rsidR="003B5F04" w14:paraId="1D8432A5" w14:textId="77777777" w:rsidTr="009A7E86">
        <w:tc>
          <w:tcPr>
            <w:tcW w:w="3209" w:type="dxa"/>
            <w:shd w:val="clear" w:color="auto" w:fill="FFFFFF" w:themeFill="background1"/>
          </w:tcPr>
          <w:p w14:paraId="3DAEB40B" w14:textId="77777777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>2023/230 Sub 12</w:t>
            </w:r>
          </w:p>
        </w:tc>
        <w:tc>
          <w:tcPr>
            <w:tcW w:w="3209" w:type="dxa"/>
            <w:shd w:val="clear" w:color="auto" w:fill="FFFFFF" w:themeFill="background1"/>
          </w:tcPr>
          <w:p w14:paraId="723DDF43" w14:textId="77777777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>MDP12- P.O. Martina Franca</w:t>
            </w:r>
          </w:p>
        </w:tc>
        <w:tc>
          <w:tcPr>
            <w:tcW w:w="3210" w:type="dxa"/>
            <w:shd w:val="clear" w:color="auto" w:fill="FFFFFF" w:themeFill="background1"/>
          </w:tcPr>
          <w:p w14:paraId="4AAB024D" w14:textId="33487E26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 xml:space="preserve">€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1.868,40</w:t>
            </w:r>
          </w:p>
        </w:tc>
      </w:tr>
      <w:tr w:rsidR="003B5F04" w14:paraId="35DC15F6" w14:textId="77777777" w:rsidTr="009A7E86">
        <w:tc>
          <w:tcPr>
            <w:tcW w:w="3209" w:type="dxa"/>
            <w:shd w:val="clear" w:color="auto" w:fill="FFFFFF" w:themeFill="background1"/>
          </w:tcPr>
          <w:p w14:paraId="7397A247" w14:textId="77777777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>2023/230 Sub 13</w:t>
            </w:r>
          </w:p>
        </w:tc>
        <w:tc>
          <w:tcPr>
            <w:tcW w:w="3209" w:type="dxa"/>
            <w:shd w:val="clear" w:color="auto" w:fill="FFFFFF" w:themeFill="background1"/>
          </w:tcPr>
          <w:p w14:paraId="1B3982CB" w14:textId="731058C4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>MDP09 – Distretto n°8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2770</w:t>
            </w:r>
          </w:p>
        </w:tc>
        <w:tc>
          <w:tcPr>
            <w:tcW w:w="3210" w:type="dxa"/>
            <w:shd w:val="clear" w:color="auto" w:fill="FFFFFF" w:themeFill="background1"/>
          </w:tcPr>
          <w:p w14:paraId="085B691C" w14:textId="2EC56B5D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 xml:space="preserve">€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1.220,00</w:t>
            </w:r>
          </w:p>
        </w:tc>
      </w:tr>
      <w:tr w:rsidR="003B5F04" w14:paraId="41E0D2F1" w14:textId="77777777" w:rsidTr="009A7E86">
        <w:tc>
          <w:tcPr>
            <w:tcW w:w="3209" w:type="dxa"/>
            <w:shd w:val="clear" w:color="auto" w:fill="FFFFFF" w:themeFill="background1"/>
          </w:tcPr>
          <w:p w14:paraId="57436072" w14:textId="77777777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>2023/230 Sub 14</w:t>
            </w:r>
          </w:p>
        </w:tc>
        <w:tc>
          <w:tcPr>
            <w:tcW w:w="3209" w:type="dxa"/>
            <w:shd w:val="clear" w:color="auto" w:fill="FFFFFF" w:themeFill="background1"/>
          </w:tcPr>
          <w:p w14:paraId="4ED7ECB3" w14:textId="77777777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>MDP04 – Distretto n°2</w:t>
            </w:r>
          </w:p>
        </w:tc>
        <w:tc>
          <w:tcPr>
            <w:tcW w:w="3210" w:type="dxa"/>
            <w:shd w:val="clear" w:color="auto" w:fill="FFFFFF" w:themeFill="background1"/>
          </w:tcPr>
          <w:p w14:paraId="4CA06F76" w14:textId="2A3D1F51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 xml:space="preserve">€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822,50</w:t>
            </w:r>
          </w:p>
        </w:tc>
      </w:tr>
      <w:tr w:rsidR="003B5F04" w14:paraId="22EB124C" w14:textId="77777777" w:rsidTr="009A7E86">
        <w:tc>
          <w:tcPr>
            <w:tcW w:w="3209" w:type="dxa"/>
            <w:shd w:val="clear" w:color="auto" w:fill="FFFFFF" w:themeFill="background1"/>
          </w:tcPr>
          <w:p w14:paraId="69092F8E" w14:textId="77777777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>2023/230 Sub 15</w:t>
            </w:r>
          </w:p>
        </w:tc>
        <w:tc>
          <w:tcPr>
            <w:tcW w:w="3209" w:type="dxa"/>
            <w:shd w:val="clear" w:color="auto" w:fill="FFFFFF" w:themeFill="background1"/>
          </w:tcPr>
          <w:p w14:paraId="207249C8" w14:textId="77777777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>MDP06 – Distretto n°5</w:t>
            </w:r>
          </w:p>
        </w:tc>
        <w:tc>
          <w:tcPr>
            <w:tcW w:w="3210" w:type="dxa"/>
            <w:shd w:val="clear" w:color="auto" w:fill="FFFFFF" w:themeFill="background1"/>
          </w:tcPr>
          <w:p w14:paraId="5B854669" w14:textId="12AB7E50" w:rsidR="003B5F04" w:rsidRPr="001A15FF" w:rsidRDefault="003B5F04" w:rsidP="009A7E86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FF">
              <w:rPr>
                <w:rFonts w:ascii="Times New Roman" w:hAnsi="Times New Roman" w:cs="Times New Roman"/>
                <w:sz w:val="24"/>
                <w:szCs w:val="24"/>
              </w:rPr>
              <w:t xml:space="preserve">€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322,50</w:t>
            </w:r>
          </w:p>
        </w:tc>
      </w:tr>
    </w:tbl>
    <w:p w14:paraId="2F29B385" w14:textId="77777777" w:rsidR="003B5F04" w:rsidRDefault="003B5F04" w:rsidP="003B5F04">
      <w:pPr>
        <w:rPr>
          <w:sz w:val="24"/>
          <w:szCs w:val="24"/>
        </w:rPr>
      </w:pPr>
    </w:p>
    <w:p w14:paraId="6DD8BAD9" w14:textId="49041C5C" w:rsidR="003B5F04" w:rsidRPr="00324276" w:rsidRDefault="003B5F04" w:rsidP="003B5F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Importo complessivo proroga</w:t>
      </w:r>
      <w:r w:rsidR="00E6649C">
        <w:rPr>
          <w:rFonts w:ascii="Times New Roman" w:hAnsi="Times New Roman" w:cs="Times New Roman"/>
          <w:sz w:val="24"/>
          <w:szCs w:val="24"/>
        </w:rPr>
        <w:t xml:space="preserve"> per 2023</w:t>
      </w:r>
      <w:r>
        <w:rPr>
          <w:rFonts w:ascii="Times New Roman" w:hAnsi="Times New Roman" w:cs="Times New Roman"/>
          <w:sz w:val="24"/>
          <w:szCs w:val="24"/>
        </w:rPr>
        <w:t xml:space="preserve">: € </w:t>
      </w:r>
      <w:r w:rsidR="00E6649C" w:rsidRPr="00E6649C">
        <w:rPr>
          <w:rFonts w:ascii="Times New Roman" w:hAnsi="Times New Roman" w:cs="Times New Roman"/>
          <w:b/>
          <w:bCs/>
          <w:sz w:val="24"/>
          <w:szCs w:val="24"/>
        </w:rPr>
        <w:t>22.723,90</w:t>
      </w:r>
      <w:r w:rsidRPr="00E66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iva inclusa.</w:t>
      </w:r>
    </w:p>
    <w:p w14:paraId="684D6BFB" w14:textId="77777777" w:rsidR="004872C5" w:rsidRDefault="004872C5"/>
    <w:sectPr w:rsidR="004872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04"/>
    <w:rsid w:val="003B5F04"/>
    <w:rsid w:val="004872C5"/>
    <w:rsid w:val="00E6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79EF"/>
  <w15:chartTrackingRefBased/>
  <w15:docId w15:val="{6A6A10DF-BC2E-454F-A55F-5EA1479D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B5F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B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Area Gestione del Patrimonio</dc:creator>
  <cp:keywords/>
  <dc:description/>
  <cp:lastModifiedBy>Area Gestione del Patrimonio</cp:lastModifiedBy>
  <cp:revision>3</cp:revision>
  <dcterms:created xsi:type="dcterms:W3CDTF">2023-12-04T14:56:00Z</dcterms:created>
  <dcterms:modified xsi:type="dcterms:W3CDTF">2023-12-04T15:07:00Z</dcterms:modified>
</cp:coreProperties>
</file>